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9C" w:rsidRPr="00071DE9" w:rsidRDefault="00517E9C" w:rsidP="00517E9C">
      <w:pPr>
        <w:rPr>
          <w:b/>
          <w:u w:val="single"/>
        </w:rPr>
      </w:pPr>
      <w:proofErr w:type="gramStart"/>
      <w:r w:rsidRPr="00071DE9">
        <w:rPr>
          <w:b/>
          <w:u w:val="single"/>
        </w:rPr>
        <w:t>Utdrag</w:t>
      </w:r>
      <w:proofErr w:type="gramEnd"/>
      <w:r w:rsidRPr="00071DE9">
        <w:rPr>
          <w:b/>
          <w:u w:val="single"/>
        </w:rPr>
        <w:t xml:space="preserve"> av arkiv akt nr 111 1 </w:t>
      </w:r>
      <w:proofErr w:type="spellStart"/>
      <w:r w:rsidRPr="00071DE9">
        <w:rPr>
          <w:b/>
          <w:u w:val="single"/>
        </w:rPr>
        <w:t>Muskö</w:t>
      </w:r>
      <w:proofErr w:type="spellEnd"/>
      <w:r w:rsidRPr="00071DE9">
        <w:rPr>
          <w:b/>
          <w:u w:val="single"/>
        </w:rPr>
        <w:t xml:space="preserve"> socken</w:t>
      </w:r>
    </w:p>
    <w:p w:rsidR="00517E9C" w:rsidRDefault="00071DE9" w:rsidP="00071DE9">
      <w:r w:rsidRPr="00071DE9">
        <w:rPr>
          <w:b/>
          <w:u w:val="single"/>
        </w:rPr>
        <w:t>Avskrift.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1DE9">
        <w:rPr>
          <w:b/>
          <w:u w:val="single"/>
        </w:rPr>
        <w:t>Bilaga B.</w:t>
      </w:r>
    </w:p>
    <w:p w:rsidR="00517E9C" w:rsidRDefault="00517E9C" w:rsidP="00517E9C">
      <w:r>
        <w:t xml:space="preserve">Förslag till </w:t>
      </w:r>
      <w:proofErr w:type="spellStart"/>
      <w:r>
        <w:t>byggnadsplanebestämmelser</w:t>
      </w:r>
      <w:proofErr w:type="spellEnd"/>
      <w:r>
        <w:t xml:space="preserve"> för </w:t>
      </w:r>
      <w:proofErr w:type="spellStart"/>
      <w:r>
        <w:t>Mysingebaden</w:t>
      </w:r>
      <w:proofErr w:type="spellEnd"/>
      <w:r>
        <w:t xml:space="preserve">, omfattande del av fastigheten </w:t>
      </w:r>
      <w:proofErr w:type="spellStart"/>
      <w:r>
        <w:t>Gullboda</w:t>
      </w:r>
      <w:proofErr w:type="spellEnd"/>
      <w:r>
        <w:t xml:space="preserve"> 2:1 i </w:t>
      </w:r>
      <w:proofErr w:type="spellStart"/>
      <w:r>
        <w:t>Muskö</w:t>
      </w:r>
      <w:proofErr w:type="spellEnd"/>
      <w:r>
        <w:t xml:space="preserve"> socken i Stockholms län.</w:t>
      </w:r>
    </w:p>
    <w:p w:rsidR="00517E9C" w:rsidRPr="00B717DB" w:rsidRDefault="00932E0F" w:rsidP="00594E83">
      <w:pPr>
        <w:jc w:val="center"/>
        <w:rPr>
          <w:b/>
          <w:u w:val="single"/>
        </w:rPr>
      </w:pPr>
      <w:r w:rsidRPr="00B717DB">
        <w:rPr>
          <w:b/>
          <w:u w:val="single"/>
        </w:rPr>
        <w:t>§</w:t>
      </w:r>
      <w:r w:rsidR="00517E9C" w:rsidRPr="00B717DB">
        <w:rPr>
          <w:b/>
          <w:u w:val="single"/>
        </w:rPr>
        <w:t xml:space="preserve"> 1. Områdets användning.</w:t>
      </w:r>
    </w:p>
    <w:p w:rsidR="00517E9C" w:rsidRDefault="006C0E26" w:rsidP="00517E9C">
      <w:r>
        <w:t>m</w:t>
      </w:r>
      <w:r w:rsidR="00517E9C">
        <w:t xml:space="preserve">om. 1. Å med A betecknat område får endast uppföras byggnad för affärsändamål. I sådan byggnad </w:t>
      </w:r>
      <w:proofErr w:type="gramStart"/>
      <w:r w:rsidR="00517E9C">
        <w:t>må</w:t>
      </w:r>
      <w:proofErr w:type="gramEnd"/>
      <w:r w:rsidR="00517E9C">
        <w:t xml:space="preserve"> jämväl inredas bostad och garage.</w:t>
      </w:r>
    </w:p>
    <w:p w:rsidR="00517E9C" w:rsidRDefault="00517E9C" w:rsidP="00517E9C">
      <w:r>
        <w:t xml:space="preserve">mom. 2. Å med B betecknat område får endast uppföras byggnader för bostadsändamål. I sådan byggnad </w:t>
      </w:r>
      <w:proofErr w:type="gramStart"/>
      <w:r>
        <w:t>må</w:t>
      </w:r>
      <w:proofErr w:type="gramEnd"/>
      <w:r>
        <w:t xml:space="preserve"> jämväl inredas garage för de å tomten boendes behov. Å sådant område </w:t>
      </w:r>
      <w:proofErr w:type="gramStart"/>
      <w:r>
        <w:t>må</w:t>
      </w:r>
      <w:proofErr w:type="gramEnd"/>
      <w:r>
        <w:t xml:space="preserve"> även uppföras uthus och därmed jämförliga byggnader.</w:t>
      </w:r>
    </w:p>
    <w:p w:rsidR="00517E9C" w:rsidRDefault="00517E9C" w:rsidP="00517E9C">
      <w:r>
        <w:t xml:space="preserve">mom. 3. </w:t>
      </w:r>
      <w:r w:rsidR="00932E0F">
        <w:t xml:space="preserve">Å med </w:t>
      </w:r>
      <w:r>
        <w:t>H betecknat område får endast uppföras byggnader för</w:t>
      </w:r>
      <w:r w:rsidR="00932E0F">
        <w:t xml:space="preserve"> </w:t>
      </w:r>
      <w:r>
        <w:t>hotell, restau</w:t>
      </w:r>
      <w:r w:rsidR="00932E0F">
        <w:t>rant och liknande ändamål.</w:t>
      </w:r>
    </w:p>
    <w:p w:rsidR="00932E0F" w:rsidRDefault="00517E9C" w:rsidP="00517E9C">
      <w:r>
        <w:t xml:space="preserve">mom. 4. Med K betecknat område är kulturreservat. Där </w:t>
      </w:r>
      <w:proofErr w:type="gramStart"/>
      <w:r>
        <w:t>må</w:t>
      </w:r>
      <w:proofErr w:type="gramEnd"/>
      <w:r>
        <w:t xml:space="preserve"> ej utan</w:t>
      </w:r>
      <w:r w:rsidR="00932E0F">
        <w:t xml:space="preserve"> </w:t>
      </w:r>
      <w:r>
        <w:t>länsstyrelsens tillstånd uppföras ny byggna</w:t>
      </w:r>
      <w:r w:rsidR="00932E0F">
        <w:t>d</w:t>
      </w:r>
      <w:r>
        <w:t xml:space="preserve"> eller vidtagas ändring i eller rivning av befintlig byggnad</w:t>
      </w:r>
      <w:r w:rsidR="00932E0F">
        <w:t>.</w:t>
      </w:r>
    </w:p>
    <w:p w:rsidR="00517E9C" w:rsidRDefault="00517E9C" w:rsidP="00517E9C">
      <w:r>
        <w:t xml:space="preserve">mom. 5. </w:t>
      </w:r>
      <w:r w:rsidR="00932E0F">
        <w:t>Å</w:t>
      </w:r>
      <w:r>
        <w:t xml:space="preserve"> med OB betecknat område får endast uppföras byggnader för allmänt eller allmännyttigt ändamål.</w:t>
      </w:r>
    </w:p>
    <w:p w:rsidR="00517E9C" w:rsidRDefault="00163901" w:rsidP="00517E9C">
      <w:r>
        <w:t>mom. 6.</w:t>
      </w:r>
      <w:r w:rsidR="00071DE9" w:rsidRPr="00071DE9">
        <w:t xml:space="preserve"> </w:t>
      </w:r>
      <w:r w:rsidR="00071DE9">
        <w:t>Å med P betecknat område får enda</w:t>
      </w:r>
      <w:r w:rsidR="002C0292">
        <w:t>st</w:t>
      </w:r>
      <w:r w:rsidR="00071DE9">
        <w:t xml:space="preserve"> uppföras byggnader för vattenverk, </w:t>
      </w:r>
      <w:proofErr w:type="spellStart"/>
      <w:r w:rsidR="00071DE9">
        <w:t>el-verk</w:t>
      </w:r>
      <w:proofErr w:type="spellEnd"/>
      <w:r w:rsidR="00071DE9">
        <w:t xml:space="preserve"> och liknande ändamål.</w:t>
      </w:r>
    </w:p>
    <w:p w:rsidR="00163901" w:rsidRDefault="00163901" w:rsidP="00517E9C">
      <w:r>
        <w:t>mom. 7. Med V betecknat område är vattenområde, som icke må utfyllas eller bebyggas.</w:t>
      </w:r>
    </w:p>
    <w:p w:rsidR="00163901" w:rsidRDefault="00163901" w:rsidP="00517E9C">
      <w:r>
        <w:t>mom. 8.</w:t>
      </w:r>
      <w:r w:rsidRPr="00163901">
        <w:t xml:space="preserve"> </w:t>
      </w:r>
      <w:r>
        <w:t xml:space="preserve">Med Y betecknat område är idrottsområde. Där </w:t>
      </w:r>
      <w:proofErr w:type="gramStart"/>
      <w:r>
        <w:t>må</w:t>
      </w:r>
      <w:proofErr w:type="gramEnd"/>
      <w:r>
        <w:t xml:space="preserve"> endast uppföras byggnader för sådant ändamål.</w:t>
      </w:r>
    </w:p>
    <w:p w:rsidR="00163901" w:rsidRDefault="00163901" w:rsidP="00517E9C">
      <w:r>
        <w:t>mom. 9.</w:t>
      </w:r>
      <w:r w:rsidRPr="00163901">
        <w:t xml:space="preserve"> </w:t>
      </w:r>
      <w:r>
        <w:t xml:space="preserve">Med </w:t>
      </w:r>
      <w:proofErr w:type="spellStart"/>
      <w:r>
        <w:t>Yb</w:t>
      </w:r>
      <w:proofErr w:type="spellEnd"/>
      <w:r>
        <w:t xml:space="preserve"> betecknat område är område för strandbad. Där </w:t>
      </w:r>
      <w:proofErr w:type="gramStart"/>
      <w:r>
        <w:t>må</w:t>
      </w:r>
      <w:proofErr w:type="gramEnd"/>
      <w:r>
        <w:t xml:space="preserve"> endast uppföras byggnader för sådant ändamål.</w:t>
      </w:r>
    </w:p>
    <w:p w:rsidR="00163901" w:rsidRDefault="00163901" w:rsidP="00517E9C">
      <w:r>
        <w:t>mom. 10.</w:t>
      </w:r>
      <w:r w:rsidR="00071DE9">
        <w:t xml:space="preserve"> Å med kors </w:t>
      </w:r>
      <w:proofErr w:type="spellStart"/>
      <w:r w:rsidR="00071DE9">
        <w:t>ytbetecknat</w:t>
      </w:r>
      <w:proofErr w:type="spellEnd"/>
      <w:r w:rsidR="00071DE9">
        <w:t xml:space="preserve"> område får </w:t>
      </w:r>
      <w:proofErr w:type="spellStart"/>
      <w:r w:rsidR="00071DE9">
        <w:t>endats</w:t>
      </w:r>
      <w:proofErr w:type="spellEnd"/>
      <w:r w:rsidR="00071DE9">
        <w:t xml:space="preserve"> uppföras uthus och därmed jämförliga byggnader.</w:t>
      </w:r>
    </w:p>
    <w:p w:rsidR="00163901" w:rsidRDefault="00163901" w:rsidP="00517E9C">
      <w:r>
        <w:t xml:space="preserve">mom. 11. Med prickning </w:t>
      </w:r>
      <w:proofErr w:type="spellStart"/>
      <w:r>
        <w:t>ytbetecknat</w:t>
      </w:r>
      <w:proofErr w:type="spellEnd"/>
      <w:r>
        <w:t xml:space="preserve"> område får icke bebyggas</w:t>
      </w:r>
    </w:p>
    <w:p w:rsidR="00163901" w:rsidRDefault="00163901" w:rsidP="00594E83">
      <w:pPr>
        <w:jc w:val="center"/>
        <w:rPr>
          <w:b/>
          <w:u w:val="single"/>
        </w:rPr>
      </w:pPr>
      <w:r w:rsidRPr="00B717DB">
        <w:rPr>
          <w:b/>
          <w:u w:val="single"/>
        </w:rPr>
        <w:t>§</w:t>
      </w:r>
      <w:r>
        <w:rPr>
          <w:b/>
          <w:u w:val="single"/>
        </w:rPr>
        <w:t xml:space="preserve"> 2</w:t>
      </w:r>
      <w:r w:rsidRPr="00B717DB">
        <w:rPr>
          <w:b/>
          <w:u w:val="single"/>
        </w:rPr>
        <w:t>. T</w:t>
      </w:r>
      <w:r>
        <w:rPr>
          <w:b/>
          <w:u w:val="single"/>
        </w:rPr>
        <w:t>omtens storlek</w:t>
      </w:r>
      <w:r w:rsidRPr="00B717DB">
        <w:rPr>
          <w:b/>
          <w:u w:val="single"/>
        </w:rPr>
        <w:t>.</w:t>
      </w:r>
    </w:p>
    <w:p w:rsidR="00163901" w:rsidRPr="00163901" w:rsidRDefault="00163901" w:rsidP="00163901">
      <w:r>
        <w:t xml:space="preserve">Tomt vari ingår med B betecknat område får </w:t>
      </w:r>
      <w:proofErr w:type="gramStart"/>
      <w:r>
        <w:t>ej</w:t>
      </w:r>
      <w:proofErr w:type="gramEnd"/>
      <w:r>
        <w:t xml:space="preserve"> bildas med mindre areal än 2000 kvadratmeter.</w:t>
      </w:r>
    </w:p>
    <w:p w:rsidR="00163901" w:rsidRDefault="00163901" w:rsidP="00594E83">
      <w:pPr>
        <w:jc w:val="center"/>
        <w:rPr>
          <w:b/>
          <w:u w:val="single"/>
        </w:rPr>
      </w:pPr>
      <w:r w:rsidRPr="00B717DB">
        <w:rPr>
          <w:b/>
          <w:u w:val="single"/>
        </w:rPr>
        <w:t>§</w:t>
      </w:r>
      <w:r>
        <w:rPr>
          <w:b/>
          <w:u w:val="single"/>
        </w:rPr>
        <w:t xml:space="preserve"> 3</w:t>
      </w:r>
      <w:r w:rsidRPr="00B717DB">
        <w:rPr>
          <w:b/>
          <w:u w:val="single"/>
        </w:rPr>
        <w:t xml:space="preserve">. </w:t>
      </w:r>
      <w:r>
        <w:rPr>
          <w:b/>
          <w:u w:val="single"/>
        </w:rPr>
        <w:t>Byggnaders antal och storlek</w:t>
      </w:r>
      <w:r w:rsidRPr="00B717DB">
        <w:rPr>
          <w:b/>
          <w:u w:val="single"/>
        </w:rPr>
        <w:t>.</w:t>
      </w:r>
    </w:p>
    <w:p w:rsidR="00071DE9" w:rsidRDefault="00B3644F" w:rsidP="00071DE9">
      <w:r>
        <w:t>m</w:t>
      </w:r>
      <w:r w:rsidR="00071DE9">
        <w:t xml:space="preserve">om. 1. Å tomt, vari ingår med A eller B betecknat område, får endast en </w:t>
      </w:r>
      <w:r w:rsidR="00071DE9" w:rsidRPr="00071DE9">
        <w:rPr>
          <w:u w:val="single"/>
        </w:rPr>
        <w:t>huvudbyggnad</w:t>
      </w:r>
      <w:r w:rsidR="00071DE9">
        <w:t xml:space="preserve"> uppföras. Denna får icke innehålla flera än ett kök.</w:t>
      </w:r>
    </w:p>
    <w:p w:rsidR="00071DE9" w:rsidRDefault="00071DE9" w:rsidP="00071DE9">
      <w:r>
        <w:t>mom. 2. Med A betecknat område får bebyggas till hela sin yta.</w:t>
      </w:r>
    </w:p>
    <w:p w:rsidR="00071DE9" w:rsidRPr="00F114C3" w:rsidRDefault="00071DE9" w:rsidP="00071DE9">
      <w:r>
        <w:t xml:space="preserve">mom. 3. </w:t>
      </w:r>
      <w:r w:rsidR="00F114C3">
        <w:t xml:space="preserve">Å med B betecknat område får </w:t>
      </w:r>
      <w:r w:rsidR="00F114C3" w:rsidRPr="00F114C3">
        <w:rPr>
          <w:u w:val="single"/>
        </w:rPr>
        <w:t xml:space="preserve">huvudbyggnad </w:t>
      </w:r>
      <w:proofErr w:type="gramStart"/>
      <w:r w:rsidR="00F114C3" w:rsidRPr="00F114C3">
        <w:rPr>
          <w:u w:val="single"/>
        </w:rPr>
        <w:t>ej</w:t>
      </w:r>
      <w:proofErr w:type="gramEnd"/>
      <w:r w:rsidR="00F114C3" w:rsidRPr="00F114C3">
        <w:rPr>
          <w:u w:val="single"/>
        </w:rPr>
        <w:t xml:space="preserve"> upptaga större yta än 150 kvadratmeter.</w:t>
      </w:r>
      <w:r w:rsidR="00F114C3">
        <w:rPr>
          <w:u w:val="single"/>
        </w:rPr>
        <w:t xml:space="preserve"> </w:t>
      </w:r>
      <w:r w:rsidR="00F114C3" w:rsidRPr="00F114C3">
        <w:t xml:space="preserve">På tomter med minst 4500 kvadratmeters areal må </w:t>
      </w:r>
      <w:r w:rsidR="00F114C3">
        <w:t>dock byggnadsinspektören kunna m</w:t>
      </w:r>
      <w:r w:rsidR="00F114C3" w:rsidRPr="00F114C3">
        <w:t xml:space="preserve">edgiva större byggnader, under förutsättning att det ej medför olägenheter samt att ej mera än </w:t>
      </w:r>
      <w:proofErr w:type="gramStart"/>
      <w:r w:rsidR="00F114C3" w:rsidRPr="00F114C3">
        <w:t xml:space="preserve">1/30 </w:t>
      </w:r>
      <w:proofErr w:type="gramEnd"/>
      <w:r w:rsidR="00F114C3" w:rsidRPr="00F114C3">
        <w:t>av tomtens areal bebygges.</w:t>
      </w:r>
      <w:r w:rsidR="00F114C3">
        <w:t xml:space="preserve"> </w:t>
      </w:r>
      <w:r w:rsidR="00F114C3" w:rsidRPr="00F114C3">
        <w:rPr>
          <w:u w:val="single"/>
        </w:rPr>
        <w:t xml:space="preserve">Sammanlagda ytan av uthus på en tomt får </w:t>
      </w:r>
      <w:proofErr w:type="gramStart"/>
      <w:r w:rsidR="00F114C3" w:rsidRPr="00F114C3">
        <w:rPr>
          <w:u w:val="single"/>
        </w:rPr>
        <w:t>ej</w:t>
      </w:r>
      <w:proofErr w:type="gramEnd"/>
      <w:r w:rsidR="00F114C3" w:rsidRPr="00F114C3">
        <w:rPr>
          <w:u w:val="single"/>
        </w:rPr>
        <w:t xml:space="preserve"> överstiga 30 kvadratmeter.</w:t>
      </w:r>
    </w:p>
    <w:p w:rsidR="00071DE9" w:rsidRDefault="00071DE9" w:rsidP="00071DE9">
      <w:r>
        <w:lastRenderedPageBreak/>
        <w:t xml:space="preserve">mom. 4. </w:t>
      </w:r>
      <w:r w:rsidR="00F114C3">
        <w:t xml:space="preserve">Med H, OB, P, Y eller </w:t>
      </w:r>
      <w:proofErr w:type="spellStart"/>
      <w:r w:rsidR="00F114C3">
        <w:t>Yb</w:t>
      </w:r>
      <w:proofErr w:type="spellEnd"/>
      <w:r w:rsidR="00F114C3">
        <w:t xml:space="preserve"> betecknat område få bebyggas i den utsträckning, som byggnadsinspektören prövar lämpligt. Dock må inom H, Y eller </w:t>
      </w:r>
      <w:proofErr w:type="spellStart"/>
      <w:r w:rsidR="00F114C3">
        <w:t>Yb</w:t>
      </w:r>
      <w:proofErr w:type="spellEnd"/>
      <w:r w:rsidR="00F114C3">
        <w:t xml:space="preserve"> betecknade områden högst </w:t>
      </w:r>
      <w:proofErr w:type="gramStart"/>
      <w:r w:rsidR="00F114C3">
        <w:t xml:space="preserve">1/30 </w:t>
      </w:r>
      <w:proofErr w:type="gramEnd"/>
      <w:r w:rsidR="00F114C3">
        <w:t>av tomtens areal bebyggas.</w:t>
      </w:r>
    </w:p>
    <w:p w:rsidR="00932E0F" w:rsidRPr="00932E0F" w:rsidRDefault="00517E9C" w:rsidP="00594E83">
      <w:pPr>
        <w:jc w:val="center"/>
        <w:rPr>
          <w:b/>
        </w:rPr>
      </w:pPr>
      <w:r w:rsidRPr="00B717DB">
        <w:rPr>
          <w:b/>
          <w:u w:val="single"/>
        </w:rPr>
        <w:t>§ 4. Byggnads läge &amp; tomt</w:t>
      </w:r>
      <w:r w:rsidR="00B717DB">
        <w:rPr>
          <w:b/>
          <w:u w:val="single"/>
        </w:rPr>
        <w:t>.</w:t>
      </w:r>
    </w:p>
    <w:p w:rsidR="00B22FDC" w:rsidRDefault="00B22FDC" w:rsidP="00517E9C">
      <w:r>
        <w:t>m</w:t>
      </w:r>
      <w:r w:rsidR="00517E9C">
        <w:t>om</w:t>
      </w:r>
      <w:r>
        <w:t>.</w:t>
      </w:r>
      <w:r w:rsidR="00517E9C">
        <w:t xml:space="preserve"> 1, Huvudbyggnad får </w:t>
      </w:r>
      <w:proofErr w:type="gramStart"/>
      <w:r w:rsidR="00517E9C">
        <w:t>ej</w:t>
      </w:r>
      <w:proofErr w:type="gramEnd"/>
      <w:r w:rsidR="00517E9C">
        <w:t xml:space="preserve"> förläg</w:t>
      </w:r>
      <w:r>
        <w:t>gas på mindre avstånd från grannens t</w:t>
      </w:r>
      <w:r w:rsidR="00517E9C">
        <w:t>o</w:t>
      </w:r>
      <w:r>
        <w:t>m</w:t>
      </w:r>
      <w:r w:rsidR="00517E9C">
        <w:t>t granntomt än 6 meter</w:t>
      </w:r>
      <w:r>
        <w:t>,</w:t>
      </w:r>
    </w:p>
    <w:p w:rsidR="00B22FDC" w:rsidRDefault="00B22FDC" w:rsidP="00517E9C">
      <w:r>
        <w:t xml:space="preserve">mom. </w:t>
      </w:r>
      <w:r w:rsidR="00517E9C">
        <w:t>2</w:t>
      </w:r>
      <w:r>
        <w:t>,</w:t>
      </w:r>
      <w:r w:rsidR="00517E9C">
        <w:t xml:space="preserve"> Där, byggn</w:t>
      </w:r>
      <w:r>
        <w:t xml:space="preserve">adsinspektören med stöd av 102 </w:t>
      </w:r>
      <w:r w:rsidRPr="00B22FDC">
        <w:t>§</w:t>
      </w:r>
      <w:r w:rsidR="00517E9C">
        <w:t xml:space="preserve"> jämfört med 37 </w:t>
      </w:r>
      <w:r w:rsidRPr="00B22FDC">
        <w:t>§</w:t>
      </w:r>
      <w:r w:rsidR="00517E9C">
        <w:t xml:space="preserve"> byggnadsstadgan prövar lämpligt, att byggnad </w:t>
      </w:r>
      <w:proofErr w:type="gramStart"/>
      <w:r w:rsidR="00517E9C">
        <w:t>förlägges</w:t>
      </w:r>
      <w:proofErr w:type="gramEnd"/>
      <w:r w:rsidR="00517E9C">
        <w:t xml:space="preserve"> på annat sätt än i inre förgårdslinje, skall byggnad i möjligaste mån förläggas såsom å k</w:t>
      </w:r>
      <w:r w:rsidR="00932E0F">
        <w:t>a</w:t>
      </w:r>
      <w:r w:rsidR="00517E9C">
        <w:t>rtan</w:t>
      </w:r>
      <w:r w:rsidR="006C1086">
        <w:t xml:space="preserve"> </w:t>
      </w:r>
      <w:proofErr w:type="spellStart"/>
      <w:r w:rsidR="006C1086">
        <w:t>i</w:t>
      </w:r>
      <w:r w:rsidR="00517E9C">
        <w:t>llustrationsvis</w:t>
      </w:r>
      <w:proofErr w:type="spellEnd"/>
      <w:r w:rsidR="006C1086">
        <w:t xml:space="preserve"> </w:t>
      </w:r>
      <w:r w:rsidR="00517E9C">
        <w:t>angivits</w:t>
      </w:r>
      <w:r>
        <w:t>.</w:t>
      </w:r>
    </w:p>
    <w:p w:rsidR="00B717DB" w:rsidRPr="00B22FDC" w:rsidRDefault="00517E9C" w:rsidP="00B717DB">
      <w:r>
        <w:t>mom. 3</w:t>
      </w:r>
      <w:r w:rsidR="00B22FDC">
        <w:t>.</w:t>
      </w:r>
      <w:r>
        <w:t xml:space="preserve"> Uthus och därmed jämförliga byggnader få </w:t>
      </w:r>
      <w:proofErr w:type="gramStart"/>
      <w:r>
        <w:t>ej</w:t>
      </w:r>
      <w:proofErr w:type="gramEnd"/>
      <w:r>
        <w:t xml:space="preserve"> förläggas på mindre avstånd från tomtgräns än 4,5 meter. </w:t>
      </w:r>
      <w:r w:rsidR="00B22FDC">
        <w:t>D</w:t>
      </w:r>
      <w:r>
        <w:t xml:space="preserve">är grannar överenskomma </w:t>
      </w:r>
      <w:proofErr w:type="gramStart"/>
      <w:r>
        <w:t>därom</w:t>
      </w:r>
      <w:proofErr w:type="gramEnd"/>
      <w:r w:rsidR="00B22FDC">
        <w:t>,</w:t>
      </w:r>
      <w:r>
        <w:t xml:space="preserve"> och byggnadsinspektören finner, att det kan ske utan olägenhet, må dock uthus förläggas i gräns mot</w:t>
      </w:r>
      <w:r w:rsidR="00B22FDC">
        <w:t xml:space="preserve"> </w:t>
      </w:r>
      <w:r w:rsidR="00B717DB" w:rsidRPr="00B22FDC">
        <w:t>granntomt. När uthus sammanbyggas i tomtgräns, skola de givas liknande utformning.</w:t>
      </w:r>
    </w:p>
    <w:p w:rsidR="00B717DB" w:rsidRPr="00B22FDC" w:rsidRDefault="00B717DB" w:rsidP="00B717DB">
      <w:r w:rsidRPr="00B22FDC">
        <w:t xml:space="preserve">mom. 4. Avstånd mellan skilda byggnader på samma tomt få </w:t>
      </w:r>
      <w:proofErr w:type="gramStart"/>
      <w:r w:rsidRPr="00B22FDC">
        <w:t>ej</w:t>
      </w:r>
      <w:proofErr w:type="gramEnd"/>
      <w:r w:rsidRPr="00B22FDC">
        <w:t xml:space="preserve"> göras mindre än 9 meter</w:t>
      </w:r>
      <w:r w:rsidR="00B22FDC">
        <w:t>.</w:t>
      </w:r>
      <w:r w:rsidRPr="00B22FDC">
        <w:t xml:space="preserve"> Då synnerliga skäl därtill föranleda, och hinder med hänsyn till bestämmelserna i § 5 ic</w:t>
      </w:r>
      <w:r w:rsidR="00B22FDC">
        <w:t>ke föreligge</w:t>
      </w:r>
      <w:r w:rsidRPr="00B22FDC">
        <w:t>r, må dock uthu</w:t>
      </w:r>
      <w:r w:rsidR="00B22FDC">
        <w:t>s</w:t>
      </w:r>
      <w:r w:rsidRPr="00B22FDC">
        <w:t xml:space="preserve"> förläggas på mindre avstånd från huvudbyggnad, dock </w:t>
      </w:r>
      <w:proofErr w:type="gramStart"/>
      <w:r w:rsidRPr="00B22FDC">
        <w:t>ej</w:t>
      </w:r>
      <w:proofErr w:type="gramEnd"/>
      <w:r w:rsidRPr="00B22FDC">
        <w:t xml:space="preserve"> under 4,5 meter.</w:t>
      </w:r>
    </w:p>
    <w:p w:rsidR="00B717DB" w:rsidRDefault="00B717DB" w:rsidP="00594E83">
      <w:pPr>
        <w:jc w:val="center"/>
        <w:rPr>
          <w:b/>
          <w:u w:val="single"/>
        </w:rPr>
      </w:pPr>
      <w:r w:rsidRPr="00B717DB">
        <w:rPr>
          <w:b/>
          <w:u w:val="single"/>
        </w:rPr>
        <w:t>§ 5. Fönster till bonings- och arbetsrum.</w:t>
      </w:r>
    </w:p>
    <w:p w:rsidR="00594E83" w:rsidRDefault="00B22FDC" w:rsidP="00594E83">
      <w:r w:rsidRPr="00B22FDC">
        <w:t>Framför fönster till bonings- och arbetsrum skall lämnas obebyggt ett område av mi</w:t>
      </w:r>
      <w:r>
        <w:t>nst</w:t>
      </w:r>
      <w:r w:rsidRPr="00B22FDC">
        <w:t xml:space="preserve"> 9 meters bredd. </w:t>
      </w:r>
      <w:r>
        <w:t>Detta</w:t>
      </w:r>
      <w:r w:rsidRPr="00B22FDC">
        <w:t xml:space="preserve"> mått </w:t>
      </w:r>
      <w:proofErr w:type="gramStart"/>
      <w:r w:rsidRPr="00B22FDC">
        <w:t>må</w:t>
      </w:r>
      <w:proofErr w:type="gramEnd"/>
      <w:r w:rsidRPr="00B22FDC">
        <w:t xml:space="preserve"> underskridas där rummets behov av dagsljus är nöjaktigt t</w:t>
      </w:r>
      <w:r w:rsidR="00594E83">
        <w:t>illgodosett genom annat fönster.</w:t>
      </w:r>
    </w:p>
    <w:p w:rsidR="00B717DB" w:rsidRDefault="00B717DB" w:rsidP="00594E83">
      <w:pPr>
        <w:jc w:val="center"/>
        <w:rPr>
          <w:b/>
          <w:u w:val="single"/>
        </w:rPr>
      </w:pPr>
      <w:r w:rsidRPr="00B717DB">
        <w:rPr>
          <w:b/>
          <w:u w:val="single"/>
        </w:rPr>
        <w:t>§ 6. Byggnaders höjd och våningsantal.</w:t>
      </w:r>
    </w:p>
    <w:p w:rsidR="00B717DB" w:rsidRPr="00B717DB" w:rsidRDefault="00B717DB" w:rsidP="00B717DB">
      <w:r>
        <w:t xml:space="preserve">mom. 1. </w:t>
      </w:r>
      <w:r w:rsidRPr="00B717DB">
        <w:t>Inom med A betecknat område få</w:t>
      </w:r>
      <w:r w:rsidR="002C0292">
        <w:t xml:space="preserve">r byggnad </w:t>
      </w:r>
      <w:proofErr w:type="gramStart"/>
      <w:r w:rsidR="002C0292">
        <w:t>ej</w:t>
      </w:r>
      <w:proofErr w:type="gramEnd"/>
      <w:r w:rsidR="002C0292">
        <w:t xml:space="preserve"> uppföras till stör</w:t>
      </w:r>
      <w:r w:rsidRPr="00B717DB">
        <w:t>re höjd än 7,5 meter och ej mer än tvåvåningar</w:t>
      </w:r>
      <w:r>
        <w:t>.</w:t>
      </w:r>
      <w:r w:rsidRPr="00B717DB">
        <w:t xml:space="preserve"> Därutöver </w:t>
      </w:r>
      <w:proofErr w:type="gramStart"/>
      <w:r w:rsidRPr="00B717DB">
        <w:t>må</w:t>
      </w:r>
      <w:proofErr w:type="gramEnd"/>
      <w:r w:rsidRPr="00B717DB">
        <w:t xml:space="preserve"> vind ej inredas.</w:t>
      </w:r>
    </w:p>
    <w:p w:rsidR="00B717DB" w:rsidRDefault="00B717DB" w:rsidP="00B717DB">
      <w:r w:rsidRPr="00B717DB">
        <w:t xml:space="preserve">mom. 2. Inom med B betecknat område får byggnad </w:t>
      </w:r>
      <w:proofErr w:type="gramStart"/>
      <w:r w:rsidRPr="00B717DB">
        <w:t>ej</w:t>
      </w:r>
      <w:proofErr w:type="gramEnd"/>
      <w:r w:rsidRPr="00B717DB">
        <w:t xml:space="preserve"> uppföras till</w:t>
      </w:r>
      <w:r>
        <w:t xml:space="preserve"> </w:t>
      </w:r>
      <w:r w:rsidRPr="00B717DB">
        <w:t xml:space="preserve">större höjd än 5,0 meter och ej med mer än våning. Därutöver </w:t>
      </w:r>
      <w:proofErr w:type="gramStart"/>
      <w:r w:rsidRPr="00B717DB">
        <w:t>må</w:t>
      </w:r>
      <w:proofErr w:type="gramEnd"/>
      <w:r w:rsidRPr="00B717DB">
        <w:t xml:space="preserve"> byggnadsinspektören kunna medgiva inredandet av enstaka bostadsrum å vind eller i undervåning</w:t>
      </w:r>
      <w:r>
        <w:t>.</w:t>
      </w:r>
    </w:p>
    <w:p w:rsidR="00B717DB" w:rsidRDefault="00B717DB" w:rsidP="00B717DB">
      <w:r w:rsidRPr="00B717DB">
        <w:t>mom.</w:t>
      </w:r>
      <w:r>
        <w:t xml:space="preserve"> 3.</w:t>
      </w:r>
      <w:r w:rsidRPr="00B717DB">
        <w:t xml:space="preserve"> Inom med H betecknat område får byggnad </w:t>
      </w:r>
      <w:proofErr w:type="gramStart"/>
      <w:r w:rsidRPr="00B717DB">
        <w:t>e</w:t>
      </w:r>
      <w:r>
        <w:t>j</w:t>
      </w:r>
      <w:proofErr w:type="gramEnd"/>
      <w:r w:rsidRPr="00B717DB">
        <w:t xml:space="preserve"> uppföras till</w:t>
      </w:r>
      <w:r>
        <w:t xml:space="preserve"> </w:t>
      </w:r>
      <w:r w:rsidRPr="00B717DB">
        <w:t xml:space="preserve">större höjd än 8,0 meter och med mer än två våningar. Därutöver </w:t>
      </w:r>
      <w:proofErr w:type="gramStart"/>
      <w:r w:rsidRPr="00B717DB">
        <w:t>må</w:t>
      </w:r>
      <w:proofErr w:type="gramEnd"/>
      <w:r w:rsidRPr="00B717DB">
        <w:t xml:space="preserve"> vind ej inredas</w:t>
      </w:r>
      <w:r>
        <w:t>.</w:t>
      </w:r>
    </w:p>
    <w:p w:rsidR="00B717DB" w:rsidRDefault="000710D9" w:rsidP="00B717DB">
      <w:r>
        <w:t>m</w:t>
      </w:r>
      <w:r w:rsidR="00B717DB" w:rsidRPr="00B717DB">
        <w:t>om</w:t>
      </w:r>
      <w:r w:rsidR="00B717DB">
        <w:t>.</w:t>
      </w:r>
      <w:r w:rsidR="00B717DB" w:rsidRPr="00B717DB">
        <w:t xml:space="preserve"> 4. Inom med OB, P, Y eller </w:t>
      </w:r>
      <w:proofErr w:type="spellStart"/>
      <w:r w:rsidR="00B717DB" w:rsidRPr="00B717DB">
        <w:t>Yb</w:t>
      </w:r>
      <w:proofErr w:type="spellEnd"/>
      <w:r w:rsidR="00B717DB" w:rsidRPr="00B717DB">
        <w:t xml:space="preserve"> betecknat o</w:t>
      </w:r>
      <w:r w:rsidR="00B717DB">
        <w:t>m</w:t>
      </w:r>
      <w:r w:rsidR="00B717DB" w:rsidRPr="00B717DB">
        <w:t xml:space="preserve">råde får byggnad uppföras till den höjd, som byggnadsinspektören prövar </w:t>
      </w:r>
      <w:proofErr w:type="gramStart"/>
      <w:r w:rsidR="00B717DB" w:rsidRPr="00B717DB">
        <w:t>erforderlig</w:t>
      </w:r>
      <w:proofErr w:type="gramEnd"/>
      <w:r w:rsidR="00B717DB" w:rsidRPr="00B717DB">
        <w:t xml:space="preserve"> för ifrågavarande </w:t>
      </w:r>
      <w:r w:rsidR="00B717DB">
        <w:t>ä</w:t>
      </w:r>
      <w:r w:rsidR="00B717DB" w:rsidRPr="00B717DB">
        <w:t xml:space="preserve">ndamål. </w:t>
      </w:r>
    </w:p>
    <w:p w:rsidR="00B717DB" w:rsidRPr="00B717DB" w:rsidRDefault="00B717DB" w:rsidP="00B717DB">
      <w:r w:rsidRPr="00B717DB">
        <w:t>Mom</w:t>
      </w:r>
      <w:r>
        <w:t xml:space="preserve">. 5. </w:t>
      </w:r>
      <w:r w:rsidRPr="00B717DB">
        <w:t xml:space="preserve">Uthus och därmed jämförliga byggnader </w:t>
      </w:r>
      <w:proofErr w:type="gramStart"/>
      <w:r w:rsidRPr="00B717DB">
        <w:t>må</w:t>
      </w:r>
      <w:proofErr w:type="gramEnd"/>
      <w:r w:rsidRPr="00B717DB">
        <w:t xml:space="preserve"> ej uppföras med mer än en v</w:t>
      </w:r>
      <w:r>
        <w:t>å</w:t>
      </w:r>
      <w:r w:rsidRPr="00B717DB">
        <w:t xml:space="preserve">ning och ej till större höjd än 2,5 meter. Yttertaket får icke till någon del överstiga denna höjd med mera </w:t>
      </w:r>
      <w:r>
        <w:t>ä</w:t>
      </w:r>
      <w:r w:rsidRPr="00B717DB">
        <w:t>n 0,5 meter.</w:t>
      </w:r>
    </w:p>
    <w:p w:rsidR="00B717DB" w:rsidRDefault="00B717DB" w:rsidP="00594E83">
      <w:pPr>
        <w:jc w:val="center"/>
        <w:rPr>
          <w:b/>
          <w:u w:val="single"/>
        </w:rPr>
      </w:pPr>
      <w:r w:rsidRPr="00B717DB">
        <w:rPr>
          <w:b/>
          <w:u w:val="single"/>
        </w:rPr>
        <w:t>§ 7. Taklutning.</w:t>
      </w:r>
    </w:p>
    <w:p w:rsidR="00B717DB" w:rsidRPr="00B717DB" w:rsidRDefault="00B717DB" w:rsidP="00517E9C">
      <w:r w:rsidRPr="00B717DB">
        <w:t xml:space="preserve">Tak får </w:t>
      </w:r>
      <w:proofErr w:type="gramStart"/>
      <w:r w:rsidRPr="00B717DB">
        <w:t>ej</w:t>
      </w:r>
      <w:proofErr w:type="gramEnd"/>
      <w:r w:rsidRPr="00B717DB">
        <w:t xml:space="preserve"> givas större lutning mot horisontalplanet än 30 grader (1:1,7).</w:t>
      </w:r>
    </w:p>
    <w:p w:rsidR="00B717DB" w:rsidRDefault="00B717DB" w:rsidP="00594E83">
      <w:pPr>
        <w:jc w:val="center"/>
        <w:rPr>
          <w:b/>
          <w:u w:val="single"/>
        </w:rPr>
      </w:pPr>
      <w:r w:rsidRPr="00B717DB">
        <w:rPr>
          <w:b/>
          <w:u w:val="single"/>
        </w:rPr>
        <w:t>§ 8. Allmänna bestämmelser.</w:t>
      </w:r>
    </w:p>
    <w:p w:rsidR="00B717DB" w:rsidRPr="00B717DB" w:rsidRDefault="00B717DB" w:rsidP="00B717DB">
      <w:r>
        <w:t>mom</w:t>
      </w:r>
      <w:r w:rsidRPr="00B717DB">
        <w:t>. 1. Vad ovan sagts angående tomt skall i tillämpliga delar gälla även tomtplats.</w:t>
      </w:r>
    </w:p>
    <w:p w:rsidR="00B717DB" w:rsidRDefault="00B717DB" w:rsidP="00B717DB">
      <w:r w:rsidRPr="00B717DB">
        <w:lastRenderedPageBreak/>
        <w:t>mom. 2</w:t>
      </w:r>
      <w:r w:rsidR="00B22FDC">
        <w:t>.</w:t>
      </w:r>
      <w:r w:rsidRPr="00B717DB">
        <w:t xml:space="preserve"> Där byggnadsinspektören prövar sådant </w:t>
      </w:r>
      <w:proofErr w:type="gramStart"/>
      <w:r w:rsidRPr="00B717DB">
        <w:t>oundgängligen</w:t>
      </w:r>
      <w:proofErr w:type="gramEnd"/>
      <w:r w:rsidRPr="00B717DB">
        <w:t xml:space="preserve"> behövligt, och det med hänsyn till omgivningen kan anses </w:t>
      </w:r>
      <w:r w:rsidR="00B22FDC">
        <w:t>motiverat</w:t>
      </w:r>
      <w:r w:rsidRPr="00B717DB">
        <w:t xml:space="preserve">, </w:t>
      </w:r>
      <w:r w:rsidR="00B22FDC">
        <w:t>m</w:t>
      </w:r>
      <w:r w:rsidRPr="00B717DB">
        <w:t xml:space="preserve">å smärre avvikelser medgivas beträffande gränser mellan </w:t>
      </w:r>
      <w:r w:rsidR="00B22FDC">
        <w:t>om</w:t>
      </w:r>
      <w:r w:rsidRPr="00B717DB">
        <w:t>råden med olika bestämmelser, byggnaders storlek, h</w:t>
      </w:r>
      <w:r w:rsidR="00B22FDC">
        <w:t>us</w:t>
      </w:r>
      <w:r w:rsidRPr="00B717DB">
        <w:t>höjd och taklutning.</w:t>
      </w:r>
    </w:p>
    <w:p w:rsidR="006C1086" w:rsidRDefault="006C1086" w:rsidP="00B717DB"/>
    <w:p w:rsidR="006C1086" w:rsidRDefault="006C1086" w:rsidP="00B717DB"/>
    <w:p w:rsidR="006C1086" w:rsidRPr="00B717DB" w:rsidRDefault="006C1086" w:rsidP="00B717DB"/>
    <w:p w:rsidR="00B717DB" w:rsidRDefault="00071DE9" w:rsidP="002C0292">
      <w:pPr>
        <w:jc w:val="center"/>
      </w:pPr>
      <w:r>
        <w:t>Stockholm i september 1939</w:t>
      </w:r>
    </w:p>
    <w:p w:rsidR="00071DE9" w:rsidRDefault="00071DE9" w:rsidP="002C0292">
      <w:pPr>
        <w:jc w:val="center"/>
      </w:pPr>
      <w:r>
        <w:t xml:space="preserve">Nils G:son Friberg Ernst </w:t>
      </w:r>
      <w:proofErr w:type="spellStart"/>
      <w:r>
        <w:t>Hawerman</w:t>
      </w:r>
      <w:proofErr w:type="spellEnd"/>
    </w:p>
    <w:p w:rsidR="00071DE9" w:rsidRDefault="00071DE9" w:rsidP="002C0292">
      <w:pPr>
        <w:jc w:val="center"/>
      </w:pPr>
      <w:r>
        <w:t>Avskriftens riktighet i tjänsten:</w:t>
      </w:r>
    </w:p>
    <w:p w:rsidR="00071DE9" w:rsidRDefault="00071DE9" w:rsidP="002C0292">
      <w:pPr>
        <w:jc w:val="center"/>
      </w:pPr>
      <w:r>
        <w:t>E. Ericsson</w:t>
      </w:r>
    </w:p>
    <w:p w:rsidR="00610955" w:rsidRDefault="00610955" w:rsidP="00517E9C"/>
    <w:p w:rsidR="00881EDC" w:rsidRDefault="00610955" w:rsidP="00517E9C">
      <w:r>
        <w:t>Från</w:t>
      </w:r>
      <w:r w:rsidR="00881EDC">
        <w:t xml:space="preserve"> här förvarat landsting rätt utdraget betygas. </w:t>
      </w:r>
    </w:p>
    <w:p w:rsidR="00610955" w:rsidRDefault="00881EDC" w:rsidP="00517E9C">
      <w:bookmarkStart w:id="0" w:name="_GoBack"/>
      <w:bookmarkEnd w:id="0"/>
      <w:r>
        <w:t>Stockholm läns lantmäteriavdelning den 20 – 3 1958</w:t>
      </w:r>
    </w:p>
    <w:p w:rsidR="00881EDC" w:rsidRDefault="00881EDC" w:rsidP="00517E9C">
      <w:r>
        <w:t>Vera Håkansson</w:t>
      </w:r>
    </w:p>
    <w:sectPr w:rsidR="00881EDC" w:rsidSect="0005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517E9C"/>
    <w:rsid w:val="00051CF9"/>
    <w:rsid w:val="000710D9"/>
    <w:rsid w:val="00071DE9"/>
    <w:rsid w:val="00163901"/>
    <w:rsid w:val="001D0DA3"/>
    <w:rsid w:val="002C0292"/>
    <w:rsid w:val="00517E9C"/>
    <w:rsid w:val="00594E83"/>
    <w:rsid w:val="00610955"/>
    <w:rsid w:val="006C0E26"/>
    <w:rsid w:val="006C1086"/>
    <w:rsid w:val="00881EDC"/>
    <w:rsid w:val="00932E0F"/>
    <w:rsid w:val="00B22FDC"/>
    <w:rsid w:val="00B3644F"/>
    <w:rsid w:val="00B717DB"/>
    <w:rsid w:val="00F1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</dc:creator>
  <cp:keywords/>
  <dc:description/>
  <cp:lastModifiedBy>Spurre</cp:lastModifiedBy>
  <cp:revision>9</cp:revision>
  <dcterms:created xsi:type="dcterms:W3CDTF">2017-07-31T20:40:00Z</dcterms:created>
  <dcterms:modified xsi:type="dcterms:W3CDTF">2017-08-01T10:16:00Z</dcterms:modified>
</cp:coreProperties>
</file>