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3357B" w14:textId="77777777" w:rsidR="007E0C44" w:rsidRDefault="007E0C44" w:rsidP="004A5891">
      <w:pPr>
        <w:rPr>
          <w:b/>
          <w:bCs/>
          <w:sz w:val="32"/>
          <w:szCs w:val="32"/>
        </w:rPr>
      </w:pPr>
      <w:bookmarkStart w:id="0" w:name="_GoBack"/>
      <w:bookmarkEnd w:id="0"/>
    </w:p>
    <w:p w14:paraId="5AA4A57C" w14:textId="5A6AFB30" w:rsidR="004A5891" w:rsidRPr="005A05D7" w:rsidRDefault="004A5891" w:rsidP="004A5891">
      <w:pPr>
        <w:rPr>
          <w:b/>
          <w:bCs/>
          <w:sz w:val="32"/>
          <w:szCs w:val="32"/>
        </w:rPr>
      </w:pPr>
      <w:r w:rsidRPr="005A05D7">
        <w:rPr>
          <w:b/>
          <w:bCs/>
          <w:sz w:val="32"/>
          <w:szCs w:val="32"/>
        </w:rPr>
        <w:t>Utgångspunkter för trädavverkning och markskötsel på Guldboda</w:t>
      </w:r>
    </w:p>
    <w:p w14:paraId="2A509FB6" w14:textId="77777777" w:rsidR="005A05D7" w:rsidRDefault="005A05D7" w:rsidP="004A5891">
      <w:pPr>
        <w:rPr>
          <w:b/>
          <w:bCs/>
        </w:rPr>
      </w:pPr>
    </w:p>
    <w:p w14:paraId="5CF3EEE1" w14:textId="0A35342E" w:rsidR="004A5891" w:rsidRDefault="004A5891" w:rsidP="004A5891">
      <w:pPr>
        <w:rPr>
          <w:b/>
          <w:bCs/>
        </w:rPr>
      </w:pPr>
      <w:r>
        <w:rPr>
          <w:b/>
          <w:bCs/>
        </w:rPr>
        <w:t>1. Allmänna principer</w:t>
      </w:r>
      <w:r w:rsidR="006C1712">
        <w:rPr>
          <w:b/>
          <w:bCs/>
        </w:rPr>
        <w:t xml:space="preserve"> för trädavverkning och röjning</w:t>
      </w:r>
    </w:p>
    <w:p w14:paraId="796D5B16" w14:textId="04A2A97B" w:rsidR="004A5891" w:rsidRDefault="004A5891" w:rsidP="004A5891">
      <w:r>
        <w:t>- Utgångspunkten ska vara skogsvård/markvård för en levande skogsmark och biologisk mångfald. Skogsstyrelsens tidigare inventering av området, råd och identifiering av nyckelbiotoper ska vara styrande. Det betyder att som princip ska död ved sparas, lövträd och tall ska gynnas genom försiktig gallring i områden där Skogsstyrelsen rekommenderar detta</w:t>
      </w:r>
      <w:r w:rsidR="00A35563">
        <w:t xml:space="preserve">. </w:t>
      </w:r>
      <w:r>
        <w:t>Enskilda gamla träd ska identifieras och sparas.</w:t>
      </w:r>
    </w:p>
    <w:p w14:paraId="734C6169" w14:textId="54C54395" w:rsidR="004A5891" w:rsidRDefault="004A5891" w:rsidP="004A5891">
      <w:r>
        <w:t>- Med respekt för ovan ska gallringen också syfta till att underlätta för medlemmarnas tillgång till allmänningarna och till trivsel</w:t>
      </w:r>
      <w:r w:rsidR="006132EF">
        <w:t>, säkerhet</w:t>
      </w:r>
      <w:r>
        <w:t xml:space="preserve"> och framkomlighet på </w:t>
      </w:r>
      <w:r w:rsidR="00DE0605">
        <w:t xml:space="preserve">öppna ängs- och parkområden, uppmärkta </w:t>
      </w:r>
      <w:r>
        <w:t xml:space="preserve">stigar och vägar både för medlemmarna som kollektiv och enskilda fastigheter. </w:t>
      </w:r>
    </w:p>
    <w:p w14:paraId="5441F440" w14:textId="676D2771" w:rsidR="004A5891" w:rsidRDefault="004A5891" w:rsidP="004A5891">
      <w:r>
        <w:t xml:space="preserve">- Särskilda områden kan identifieras där det är viktigt att vara extra försiktig därför att områdena är känsliga och/eller av stort värde för samtliga medlemmar. Ängen och Örnsand är sådana, men ytterligare områden kan komma att identifieras. </w:t>
      </w:r>
    </w:p>
    <w:p w14:paraId="618F1109" w14:textId="03D70FAE" w:rsidR="00011414" w:rsidRDefault="00011414" w:rsidP="004A5891">
      <w:r>
        <w:t xml:space="preserve">- Vid nedtagning av flera träd inom samma område som styrelsen </w:t>
      </w:r>
      <w:r w:rsidR="005A05D7">
        <w:t xml:space="preserve">avser ge klartecken för bör övriga medlemmar alltid informeras åtminstone genom hemsidan. </w:t>
      </w:r>
      <w:r>
        <w:t xml:space="preserve"> </w:t>
      </w:r>
    </w:p>
    <w:p w14:paraId="709B302A" w14:textId="0CE9C8B7" w:rsidR="00BC3CD1" w:rsidRDefault="00BC3CD1" w:rsidP="004A5891">
      <w:pPr>
        <w:rPr>
          <w:b/>
          <w:bCs/>
        </w:rPr>
      </w:pPr>
      <w:r>
        <w:rPr>
          <w:b/>
          <w:bCs/>
        </w:rPr>
        <w:t>2. Regler som därutöver gäller</w:t>
      </w:r>
    </w:p>
    <w:p w14:paraId="014425E1" w14:textId="779DC2B8" w:rsidR="004A5891" w:rsidRPr="00791BDC" w:rsidRDefault="00BC3CD1" w:rsidP="004A5891">
      <w:pPr>
        <w:rPr>
          <w:b/>
          <w:bCs/>
        </w:rPr>
      </w:pPr>
      <w:r>
        <w:rPr>
          <w:b/>
          <w:bCs/>
        </w:rPr>
        <w:t xml:space="preserve">a) </w:t>
      </w:r>
      <w:r w:rsidR="006132EF">
        <w:rPr>
          <w:b/>
          <w:bCs/>
        </w:rPr>
        <w:t>Avverkningar</w:t>
      </w:r>
      <w:r w:rsidR="004A5891">
        <w:rPr>
          <w:b/>
          <w:bCs/>
        </w:rPr>
        <w:t xml:space="preserve"> som </w:t>
      </w:r>
      <w:r w:rsidR="004A5891" w:rsidRPr="00791BDC">
        <w:rPr>
          <w:b/>
          <w:bCs/>
        </w:rPr>
        <w:t xml:space="preserve">föreningen </w:t>
      </w:r>
      <w:r w:rsidR="005A05D7">
        <w:rPr>
          <w:b/>
          <w:bCs/>
        </w:rPr>
        <w:t xml:space="preserve">genomför </w:t>
      </w:r>
      <w:r>
        <w:rPr>
          <w:b/>
          <w:bCs/>
        </w:rPr>
        <w:t xml:space="preserve">med eller utan </w:t>
      </w:r>
      <w:r w:rsidR="004A5891" w:rsidRPr="00791BDC">
        <w:rPr>
          <w:b/>
          <w:bCs/>
        </w:rPr>
        <w:t xml:space="preserve">entreprenör </w:t>
      </w:r>
    </w:p>
    <w:p w14:paraId="2E6DC80F" w14:textId="0F5ACE03" w:rsidR="004A5891" w:rsidRDefault="004A5891" w:rsidP="004A5891">
      <w:r>
        <w:t>- Om vuxna träd ska avverkas så ska det ske</w:t>
      </w:r>
      <w:r w:rsidR="00BC3CD1">
        <w:t xml:space="preserve"> endera för att försiktigt gallra eller för att ta bort </w:t>
      </w:r>
      <w:r>
        <w:t xml:space="preserve">döda träd som står så till att de riskerar att falla över vägar, stigar eller fastigheter. </w:t>
      </w:r>
    </w:p>
    <w:p w14:paraId="44A0BE71" w14:textId="1F0F6C5B" w:rsidR="004A5891" w:rsidRDefault="004A5891" w:rsidP="004A5891">
      <w:r>
        <w:t>- Ambitionen ska vara en kontinuerlig skötsel snarare än punktvisa stora avverkningar.</w:t>
      </w:r>
      <w:r w:rsidR="00011414">
        <w:t xml:space="preserve"> </w:t>
      </w:r>
    </w:p>
    <w:p w14:paraId="65B6D5F8" w14:textId="6372A26C" w:rsidR="004A5891" w:rsidRDefault="004A5891" w:rsidP="004A5891">
      <w:r>
        <w:t>- Ungefär vart femte år upprättas en översiktlig plan för skötsel och ev. behov av avverkning för ett enskilt kvarter. Om avverkning av enskilda träd eller gallring av visst område föreslås så ska det kort motiveras utifrån de allmänna principer som står här ovanför.</w:t>
      </w:r>
    </w:p>
    <w:p w14:paraId="323B763E" w14:textId="1CC5C4D1" w:rsidR="004A5891" w:rsidRDefault="004A5891" w:rsidP="004A5891">
      <w:r>
        <w:t xml:space="preserve">- Ett utkast till sådan plan tas fram </w:t>
      </w:r>
      <w:r w:rsidR="007C6143">
        <w:t xml:space="preserve">av styrelsen tillsammans med kvarterets </w:t>
      </w:r>
      <w:r>
        <w:t xml:space="preserve">kvartermästare, överkvartermästaren och </w:t>
      </w:r>
      <w:r w:rsidR="006C1712">
        <w:t xml:space="preserve">om relevant med den entreprenör som är kontrakterad. </w:t>
      </w:r>
      <w:r>
        <w:t>Utkastet läggs ut på hemsidan innan de</w:t>
      </w:r>
      <w:r w:rsidR="00BC3CD1">
        <w:t>t</w:t>
      </w:r>
      <w:r>
        <w:t xml:space="preserve"> beslutas av styrelsen tillsammans med kvartermästaren. </w:t>
      </w:r>
    </w:p>
    <w:p w14:paraId="2E33F8A0" w14:textId="43E1C014" w:rsidR="004A5891" w:rsidRDefault="004A5891" w:rsidP="004A5891">
      <w:r>
        <w:lastRenderedPageBreak/>
        <w:t xml:space="preserve">- Döda träd som av kvartermästaren eller styrelsen bedöms stå så att de riskerar att falla över vägarna, fastigheter eller uppmärkta stigar kan fällas trots att de inte finns med i planen. Medlemmarna ska informeras </w:t>
      </w:r>
      <w:r w:rsidR="005A05D7">
        <w:t xml:space="preserve">via hemsidan </w:t>
      </w:r>
      <w:r>
        <w:t>om de</w:t>
      </w:r>
      <w:r w:rsidR="00011414">
        <w:t>t</w:t>
      </w:r>
      <w:r>
        <w:t xml:space="preserve"> sker i känsliga områden eller om det rör flera träd.</w:t>
      </w:r>
    </w:p>
    <w:p w14:paraId="1AD5CC46" w14:textId="5B456E63" w:rsidR="004A5891" w:rsidRPr="00791BDC" w:rsidRDefault="00BC3CD1" w:rsidP="004A5891">
      <w:pPr>
        <w:rPr>
          <w:b/>
          <w:bCs/>
        </w:rPr>
      </w:pPr>
      <w:r>
        <w:rPr>
          <w:b/>
          <w:bCs/>
        </w:rPr>
        <w:t xml:space="preserve">b) </w:t>
      </w:r>
      <w:r w:rsidR="00EF3D95">
        <w:rPr>
          <w:b/>
          <w:bCs/>
        </w:rPr>
        <w:t>Enskilda</w:t>
      </w:r>
      <w:r>
        <w:rPr>
          <w:b/>
          <w:bCs/>
        </w:rPr>
        <w:t xml:space="preserve"> medlemmars önskemål om fällning av </w:t>
      </w:r>
      <w:r w:rsidR="00EF3D95">
        <w:rPr>
          <w:b/>
          <w:bCs/>
        </w:rPr>
        <w:t xml:space="preserve">enstaka </w:t>
      </w:r>
      <w:r>
        <w:rPr>
          <w:b/>
          <w:bCs/>
        </w:rPr>
        <w:t xml:space="preserve">träd </w:t>
      </w:r>
    </w:p>
    <w:p w14:paraId="70E146AB" w14:textId="11A8A62F" w:rsidR="00CF717A" w:rsidRDefault="004A5891" w:rsidP="00CF717A">
      <w:r>
        <w:t xml:space="preserve">- Inga träd får tas ner eller kraftigt beskäras </w:t>
      </w:r>
      <w:r w:rsidR="00011414">
        <w:t xml:space="preserve">eller toppas </w:t>
      </w:r>
      <w:r>
        <w:t xml:space="preserve">på allmänningarna av enskilda medlemmar som inte först fått </w:t>
      </w:r>
      <w:r w:rsidR="00011414">
        <w:t xml:space="preserve">klartecken </w:t>
      </w:r>
      <w:r>
        <w:t xml:space="preserve">från kvartermästare eller styrelsen. Kvartermästare ska utgå från skötselplanen och de allmänna principerna </w:t>
      </w:r>
      <w:r w:rsidR="00BC3CD1">
        <w:t xml:space="preserve">i (1) </w:t>
      </w:r>
      <w:r>
        <w:t xml:space="preserve">och kan bara ge tillstånd för nedtagning </w:t>
      </w:r>
      <w:r w:rsidR="00011414">
        <w:t xml:space="preserve">av enskilda träd </w:t>
      </w:r>
      <w:r>
        <w:t>om det finns dokumenterat att närmsta grannarna inte har invändningar. I alla andra fall</w:t>
      </w:r>
      <w:r w:rsidR="00011414">
        <w:t xml:space="preserve">, liksom om det gäller flera träd på samma område, </w:t>
      </w:r>
      <w:r>
        <w:t xml:space="preserve">ska styrelsen konsulteras. För </w:t>
      </w:r>
      <w:r w:rsidR="00BC3CD1">
        <w:t xml:space="preserve">särskilt identifierade känsliga områden, särskilt </w:t>
      </w:r>
      <w:r>
        <w:t>Örnsand och Ängen</w:t>
      </w:r>
      <w:r w:rsidR="00BC3CD1">
        <w:t>,</w:t>
      </w:r>
      <w:r>
        <w:t xml:space="preserve"> gäller att styrelsen ska godkänna ev. fällningar eller beskärningar. </w:t>
      </w:r>
    </w:p>
    <w:p w14:paraId="3B8486A8" w14:textId="0DFC00DD" w:rsidR="00011414" w:rsidRPr="00CF717A" w:rsidRDefault="00011414" w:rsidP="00CF717A">
      <w:r>
        <w:t xml:space="preserve">- Beroende på områdets karaktär ska önskemål från enskilda fastigheter om fri sikt </w:t>
      </w:r>
      <w:r w:rsidR="00A35563">
        <w:t xml:space="preserve">i första hand </w:t>
      </w:r>
      <w:r w:rsidR="006132EF">
        <w:t xml:space="preserve">pröva att </w:t>
      </w:r>
      <w:r w:rsidR="007B19E0">
        <w:t xml:space="preserve">lösas genom </w:t>
      </w:r>
      <w:r w:rsidR="00A35563">
        <w:t xml:space="preserve">gallring av träd och att </w:t>
      </w:r>
      <w:r>
        <w:t>låg</w:t>
      </w:r>
      <w:r w:rsidR="00A35563">
        <w:t xml:space="preserve">- och långsamväxande träd sparas. </w:t>
      </w:r>
    </w:p>
    <w:sectPr w:rsidR="00011414" w:rsidRPr="00CF717A" w:rsidSect="0093335A">
      <w:pgSz w:w="11906" w:h="16838" w:code="9"/>
      <w:pgMar w:top="1418" w:right="1418" w:bottom="1418" w:left="1418"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0F116" w14:textId="77777777" w:rsidR="002978BB" w:rsidRDefault="002978BB" w:rsidP="00A87A54">
      <w:pPr>
        <w:spacing w:after="0" w:line="240" w:lineRule="auto"/>
      </w:pPr>
      <w:r>
        <w:separator/>
      </w:r>
    </w:p>
  </w:endnote>
  <w:endnote w:type="continuationSeparator" w:id="0">
    <w:p w14:paraId="5160C041" w14:textId="77777777" w:rsidR="002978BB" w:rsidRDefault="002978BB"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C8AA4" w14:textId="77777777" w:rsidR="002978BB" w:rsidRDefault="002978BB" w:rsidP="00A87A54">
      <w:pPr>
        <w:spacing w:after="0" w:line="240" w:lineRule="auto"/>
      </w:pPr>
      <w:r>
        <w:separator/>
      </w:r>
    </w:p>
  </w:footnote>
  <w:footnote w:type="continuationSeparator" w:id="0">
    <w:p w14:paraId="38D277BF" w14:textId="77777777" w:rsidR="002978BB" w:rsidRDefault="002978BB" w:rsidP="00A87A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4"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6"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503F4C"/>
    <w:multiLevelType w:val="multilevel"/>
    <w:tmpl w:val="1A20A4CA"/>
    <w:numStyleLink w:val="RKPunktlista"/>
  </w:abstractNum>
  <w:abstractNum w:abstractNumId="8" w15:restartNumberingAfterBreak="0">
    <w:nsid w:val="0ED533F4"/>
    <w:multiLevelType w:val="multilevel"/>
    <w:tmpl w:val="1B563932"/>
    <w:numStyleLink w:val="RKNumreradlista"/>
  </w:abstractNum>
  <w:abstractNum w:abstractNumId="9"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1B5490"/>
    <w:multiLevelType w:val="multilevel"/>
    <w:tmpl w:val="1B563932"/>
    <w:numStyleLink w:val="RKNumreradlista"/>
  </w:abstractNum>
  <w:abstractNum w:abstractNumId="11" w15:restartNumberingAfterBreak="0">
    <w:nsid w:val="1F88532F"/>
    <w:multiLevelType w:val="multilevel"/>
    <w:tmpl w:val="1B563932"/>
    <w:numStyleLink w:val="RKNumreradlista"/>
  </w:abstractNum>
  <w:abstractNum w:abstractNumId="12" w15:restartNumberingAfterBreak="0">
    <w:nsid w:val="2AB05199"/>
    <w:multiLevelType w:val="multilevel"/>
    <w:tmpl w:val="186C6512"/>
    <w:numStyleLink w:val="Strecklistan"/>
  </w:abstractNum>
  <w:abstractNum w:abstractNumId="13" w15:restartNumberingAfterBreak="0">
    <w:nsid w:val="2BE361F1"/>
    <w:multiLevelType w:val="multilevel"/>
    <w:tmpl w:val="1B563932"/>
    <w:numStyleLink w:val="RKNumreradlista"/>
  </w:abstractNum>
  <w:abstractNum w:abstractNumId="14" w15:restartNumberingAfterBreak="0">
    <w:nsid w:val="2C9B0453"/>
    <w:multiLevelType w:val="multilevel"/>
    <w:tmpl w:val="1A20A4CA"/>
    <w:numStyleLink w:val="RKPunktlista"/>
  </w:abstractNum>
  <w:abstractNum w:abstractNumId="15" w15:restartNumberingAfterBreak="0">
    <w:nsid w:val="2ECF6BA1"/>
    <w:multiLevelType w:val="multilevel"/>
    <w:tmpl w:val="1B563932"/>
    <w:numStyleLink w:val="RKNumreradlista"/>
  </w:abstractNum>
  <w:abstractNum w:abstractNumId="16" w15:restartNumberingAfterBreak="0">
    <w:nsid w:val="2F604539"/>
    <w:multiLevelType w:val="multilevel"/>
    <w:tmpl w:val="1B563932"/>
    <w:numStyleLink w:val="RKNumreradlista"/>
  </w:abstractNum>
  <w:abstractNum w:abstractNumId="17" w15:restartNumberingAfterBreak="0">
    <w:nsid w:val="348522EF"/>
    <w:multiLevelType w:val="multilevel"/>
    <w:tmpl w:val="1B563932"/>
    <w:numStyleLink w:val="RKNumreradlista"/>
  </w:abstractNum>
  <w:abstractNum w:abstractNumId="18"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D3D0E02"/>
    <w:multiLevelType w:val="multilevel"/>
    <w:tmpl w:val="1B563932"/>
    <w:numStyleLink w:val="RKNumreradlista"/>
  </w:abstractNum>
  <w:abstractNum w:abstractNumId="20"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270774A"/>
    <w:multiLevelType w:val="multilevel"/>
    <w:tmpl w:val="1B563932"/>
    <w:numStyleLink w:val="RKNumreradlista"/>
  </w:abstractNum>
  <w:abstractNum w:abstractNumId="22" w15:restartNumberingAfterBreak="0">
    <w:nsid w:val="4C84297C"/>
    <w:multiLevelType w:val="multilevel"/>
    <w:tmpl w:val="1B563932"/>
    <w:numStyleLink w:val="RKNumreradlista"/>
  </w:abstractNum>
  <w:abstractNum w:abstractNumId="23" w15:restartNumberingAfterBreak="0">
    <w:nsid w:val="4D904BDB"/>
    <w:multiLevelType w:val="multilevel"/>
    <w:tmpl w:val="1B563932"/>
    <w:numStyleLink w:val="RKNumreradlista"/>
  </w:abstractNum>
  <w:abstractNum w:abstractNumId="24" w15:restartNumberingAfterBreak="0">
    <w:nsid w:val="4DAD38FF"/>
    <w:multiLevelType w:val="multilevel"/>
    <w:tmpl w:val="1B563932"/>
    <w:numStyleLink w:val="RKNumreradlista"/>
  </w:abstractNum>
  <w:abstractNum w:abstractNumId="25" w15:restartNumberingAfterBreak="0">
    <w:nsid w:val="53A05A92"/>
    <w:multiLevelType w:val="multilevel"/>
    <w:tmpl w:val="1B563932"/>
    <w:numStyleLink w:val="RKNumreradlista"/>
  </w:abstractNum>
  <w:abstractNum w:abstractNumId="26" w15:restartNumberingAfterBreak="0">
    <w:nsid w:val="5C6843F9"/>
    <w:multiLevelType w:val="multilevel"/>
    <w:tmpl w:val="1A20A4CA"/>
    <w:numStyleLink w:val="RKPunktlista"/>
  </w:abstractNum>
  <w:abstractNum w:abstractNumId="27" w15:restartNumberingAfterBreak="0">
    <w:nsid w:val="61AC437A"/>
    <w:multiLevelType w:val="multilevel"/>
    <w:tmpl w:val="E2FEA49E"/>
    <w:numStyleLink w:val="RKNumreraderubriker"/>
  </w:abstractNum>
  <w:abstractNum w:abstractNumId="28" w15:restartNumberingAfterBreak="0">
    <w:nsid w:val="64780D1B"/>
    <w:multiLevelType w:val="multilevel"/>
    <w:tmpl w:val="1B563932"/>
    <w:numStyleLink w:val="RKNumreradlista"/>
  </w:abstractNum>
  <w:abstractNum w:abstractNumId="29" w15:restartNumberingAfterBreak="0">
    <w:nsid w:val="664239C2"/>
    <w:multiLevelType w:val="multilevel"/>
    <w:tmpl w:val="1A20A4CA"/>
    <w:numStyleLink w:val="RKPunktlista"/>
  </w:abstractNum>
  <w:abstractNum w:abstractNumId="30" w15:restartNumberingAfterBreak="0">
    <w:nsid w:val="6AA87A6A"/>
    <w:multiLevelType w:val="multilevel"/>
    <w:tmpl w:val="186C6512"/>
    <w:numStyleLink w:val="Strecklistan"/>
  </w:abstractNum>
  <w:abstractNum w:abstractNumId="31" w15:restartNumberingAfterBreak="0">
    <w:nsid w:val="6D8C68B4"/>
    <w:multiLevelType w:val="multilevel"/>
    <w:tmpl w:val="1B563932"/>
    <w:numStyleLink w:val="RKNumreradlista"/>
  </w:abstractNum>
  <w:abstractNum w:abstractNumId="32"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4466A28"/>
    <w:multiLevelType w:val="multilevel"/>
    <w:tmpl w:val="1A20A4CA"/>
    <w:numStyleLink w:val="RKPunktlista"/>
  </w:abstractNum>
  <w:abstractNum w:abstractNumId="34" w15:restartNumberingAfterBreak="0">
    <w:nsid w:val="76322898"/>
    <w:multiLevelType w:val="multilevel"/>
    <w:tmpl w:val="186C6512"/>
    <w:numStyleLink w:val="Strecklistan"/>
  </w:abstractNum>
  <w:num w:numId="1">
    <w:abstractNumId w:val="20"/>
  </w:num>
  <w:num w:numId="2">
    <w:abstractNumId w:val="27"/>
  </w:num>
  <w:num w:numId="3">
    <w:abstractNumId w:val="4"/>
  </w:num>
  <w:num w:numId="4">
    <w:abstractNumId w:val="1"/>
  </w:num>
  <w:num w:numId="5">
    <w:abstractNumId w:val="5"/>
  </w:num>
  <w:num w:numId="6">
    <w:abstractNumId w:val="3"/>
  </w:num>
  <w:num w:numId="7">
    <w:abstractNumId w:val="18"/>
  </w:num>
  <w:num w:numId="8">
    <w:abstractNumId w:val="16"/>
  </w:num>
  <w:num w:numId="9">
    <w:abstractNumId w:val="8"/>
  </w:num>
  <w:num w:numId="10">
    <w:abstractNumId w:val="13"/>
  </w:num>
  <w:num w:numId="11">
    <w:abstractNumId w:val="17"/>
  </w:num>
  <w:num w:numId="12">
    <w:abstractNumId w:val="32"/>
  </w:num>
  <w:num w:numId="13">
    <w:abstractNumId w:val="25"/>
  </w:num>
  <w:num w:numId="14">
    <w:abstractNumId w:val="9"/>
  </w:num>
  <w:num w:numId="15">
    <w:abstractNumId w:val="7"/>
  </w:num>
  <w:num w:numId="16">
    <w:abstractNumId w:val="29"/>
  </w:num>
  <w:num w:numId="17">
    <w:abstractNumId w:val="26"/>
  </w:num>
  <w:num w:numId="18">
    <w:abstractNumId w:val="6"/>
  </w:num>
  <w:num w:numId="19">
    <w:abstractNumId w:val="0"/>
  </w:num>
  <w:num w:numId="20">
    <w:abstractNumId w:val="2"/>
  </w:num>
  <w:num w:numId="21">
    <w:abstractNumId w:val="15"/>
  </w:num>
  <w:num w:numId="22">
    <w:abstractNumId w:val="10"/>
  </w:num>
  <w:num w:numId="23">
    <w:abstractNumId w:val="22"/>
  </w:num>
  <w:num w:numId="24">
    <w:abstractNumId w:val="23"/>
  </w:num>
  <w:num w:numId="25">
    <w:abstractNumId w:val="33"/>
  </w:num>
  <w:num w:numId="26">
    <w:abstractNumId w:val="19"/>
  </w:num>
  <w:num w:numId="27">
    <w:abstractNumId w:val="30"/>
  </w:num>
  <w:num w:numId="28">
    <w:abstractNumId w:val="14"/>
  </w:num>
  <w:num w:numId="29">
    <w:abstractNumId w:val="12"/>
  </w:num>
  <w:num w:numId="30">
    <w:abstractNumId w:val="31"/>
  </w:num>
  <w:num w:numId="31">
    <w:abstractNumId w:val="11"/>
  </w:num>
  <w:num w:numId="32">
    <w:abstractNumId w:val="24"/>
  </w:num>
  <w:num w:numId="33">
    <w:abstractNumId w:val="28"/>
  </w:num>
  <w:num w:numId="34">
    <w:abstractNumId w:val="34"/>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891"/>
    <w:rsid w:val="00004D5C"/>
    <w:rsid w:val="00005F68"/>
    <w:rsid w:val="00011414"/>
    <w:rsid w:val="00012B00"/>
    <w:rsid w:val="00017386"/>
    <w:rsid w:val="00026711"/>
    <w:rsid w:val="00041EDC"/>
    <w:rsid w:val="00057FE0"/>
    <w:rsid w:val="000757FC"/>
    <w:rsid w:val="000862E0"/>
    <w:rsid w:val="00093408"/>
    <w:rsid w:val="0009435C"/>
    <w:rsid w:val="000C61D1"/>
    <w:rsid w:val="000D3EFD"/>
    <w:rsid w:val="000E12D9"/>
    <w:rsid w:val="000F00B8"/>
    <w:rsid w:val="00100933"/>
    <w:rsid w:val="00111809"/>
    <w:rsid w:val="00121002"/>
    <w:rsid w:val="00170CE4"/>
    <w:rsid w:val="00173126"/>
    <w:rsid w:val="00192E34"/>
    <w:rsid w:val="001C5DC9"/>
    <w:rsid w:val="001C71A9"/>
    <w:rsid w:val="001F0629"/>
    <w:rsid w:val="001F0736"/>
    <w:rsid w:val="001F4302"/>
    <w:rsid w:val="00204079"/>
    <w:rsid w:val="00211B4E"/>
    <w:rsid w:val="00213258"/>
    <w:rsid w:val="00222258"/>
    <w:rsid w:val="00223AD6"/>
    <w:rsid w:val="00233D52"/>
    <w:rsid w:val="00260D2D"/>
    <w:rsid w:val="00281106"/>
    <w:rsid w:val="00282D27"/>
    <w:rsid w:val="00292420"/>
    <w:rsid w:val="002978BB"/>
    <w:rsid w:val="002E4D3F"/>
    <w:rsid w:val="002F66A6"/>
    <w:rsid w:val="003050DB"/>
    <w:rsid w:val="00307E0B"/>
    <w:rsid w:val="00310561"/>
    <w:rsid w:val="003128E2"/>
    <w:rsid w:val="00314336"/>
    <w:rsid w:val="00326194"/>
    <w:rsid w:val="00326C03"/>
    <w:rsid w:val="00340DE0"/>
    <w:rsid w:val="00342327"/>
    <w:rsid w:val="00347E11"/>
    <w:rsid w:val="00350C92"/>
    <w:rsid w:val="00370311"/>
    <w:rsid w:val="0038587E"/>
    <w:rsid w:val="00392ED4"/>
    <w:rsid w:val="00395671"/>
    <w:rsid w:val="003A018B"/>
    <w:rsid w:val="003A5969"/>
    <w:rsid w:val="003A5C58"/>
    <w:rsid w:val="003C4BFD"/>
    <w:rsid w:val="003C7BE0"/>
    <w:rsid w:val="003D0DD3"/>
    <w:rsid w:val="003D17EF"/>
    <w:rsid w:val="003D3535"/>
    <w:rsid w:val="003E6020"/>
    <w:rsid w:val="0041223B"/>
    <w:rsid w:val="0042068E"/>
    <w:rsid w:val="00457192"/>
    <w:rsid w:val="004660C8"/>
    <w:rsid w:val="00472EBA"/>
    <w:rsid w:val="00474676"/>
    <w:rsid w:val="0047511B"/>
    <w:rsid w:val="00477688"/>
    <w:rsid w:val="00480EC3"/>
    <w:rsid w:val="0048317E"/>
    <w:rsid w:val="00485601"/>
    <w:rsid w:val="004865B8"/>
    <w:rsid w:val="00486C0D"/>
    <w:rsid w:val="00491796"/>
    <w:rsid w:val="004A5891"/>
    <w:rsid w:val="004B66DA"/>
    <w:rsid w:val="004C70EE"/>
    <w:rsid w:val="004E25CD"/>
    <w:rsid w:val="004F0448"/>
    <w:rsid w:val="004F6525"/>
    <w:rsid w:val="0052127C"/>
    <w:rsid w:val="00533841"/>
    <w:rsid w:val="00544738"/>
    <w:rsid w:val="005456E4"/>
    <w:rsid w:val="00547B89"/>
    <w:rsid w:val="005606BC"/>
    <w:rsid w:val="005639E7"/>
    <w:rsid w:val="00567799"/>
    <w:rsid w:val="00571A0B"/>
    <w:rsid w:val="005850D7"/>
    <w:rsid w:val="00596E2B"/>
    <w:rsid w:val="005A05D7"/>
    <w:rsid w:val="005A5193"/>
    <w:rsid w:val="005E2F29"/>
    <w:rsid w:val="005E4E79"/>
    <w:rsid w:val="006132EF"/>
    <w:rsid w:val="006175D7"/>
    <w:rsid w:val="006208E5"/>
    <w:rsid w:val="00631F82"/>
    <w:rsid w:val="00654B4D"/>
    <w:rsid w:val="00670A48"/>
    <w:rsid w:val="00672F6F"/>
    <w:rsid w:val="0069523C"/>
    <w:rsid w:val="006B4A30"/>
    <w:rsid w:val="006B68E6"/>
    <w:rsid w:val="006B7569"/>
    <w:rsid w:val="006C1712"/>
    <w:rsid w:val="006D3188"/>
    <w:rsid w:val="006D59F9"/>
    <w:rsid w:val="006E08FC"/>
    <w:rsid w:val="006F2588"/>
    <w:rsid w:val="00710A6C"/>
    <w:rsid w:val="00712266"/>
    <w:rsid w:val="00732C27"/>
    <w:rsid w:val="00750C93"/>
    <w:rsid w:val="00757B3B"/>
    <w:rsid w:val="00773075"/>
    <w:rsid w:val="00782B3F"/>
    <w:rsid w:val="0079641B"/>
    <w:rsid w:val="007A629C"/>
    <w:rsid w:val="007B19E0"/>
    <w:rsid w:val="007C44FF"/>
    <w:rsid w:val="007C6143"/>
    <w:rsid w:val="007C7BDB"/>
    <w:rsid w:val="007D73AB"/>
    <w:rsid w:val="007E0C44"/>
    <w:rsid w:val="007F516C"/>
    <w:rsid w:val="00804C1B"/>
    <w:rsid w:val="00816677"/>
    <w:rsid w:val="008178E6"/>
    <w:rsid w:val="008375D5"/>
    <w:rsid w:val="00875DDD"/>
    <w:rsid w:val="00891929"/>
    <w:rsid w:val="008A0A0D"/>
    <w:rsid w:val="008C562B"/>
    <w:rsid w:val="008D3090"/>
    <w:rsid w:val="008D4306"/>
    <w:rsid w:val="008D4508"/>
    <w:rsid w:val="008E77D6"/>
    <w:rsid w:val="0093335A"/>
    <w:rsid w:val="0094502D"/>
    <w:rsid w:val="00947013"/>
    <w:rsid w:val="00957413"/>
    <w:rsid w:val="0098173F"/>
    <w:rsid w:val="00986CC3"/>
    <w:rsid w:val="009920AA"/>
    <w:rsid w:val="009A4D0A"/>
    <w:rsid w:val="009C2459"/>
    <w:rsid w:val="009D5D40"/>
    <w:rsid w:val="009D6B1B"/>
    <w:rsid w:val="009E107B"/>
    <w:rsid w:val="009E18D6"/>
    <w:rsid w:val="00A01F5C"/>
    <w:rsid w:val="00A061BD"/>
    <w:rsid w:val="00A27290"/>
    <w:rsid w:val="00A3270B"/>
    <w:rsid w:val="00A35563"/>
    <w:rsid w:val="00A43B02"/>
    <w:rsid w:val="00A5156E"/>
    <w:rsid w:val="00A56824"/>
    <w:rsid w:val="00A65C80"/>
    <w:rsid w:val="00A67276"/>
    <w:rsid w:val="00A67840"/>
    <w:rsid w:val="00A743AC"/>
    <w:rsid w:val="00A87A54"/>
    <w:rsid w:val="00AA1809"/>
    <w:rsid w:val="00AB6313"/>
    <w:rsid w:val="00AF0BB7"/>
    <w:rsid w:val="00AF0EDE"/>
    <w:rsid w:val="00B06751"/>
    <w:rsid w:val="00B2169D"/>
    <w:rsid w:val="00B21CBB"/>
    <w:rsid w:val="00B316CA"/>
    <w:rsid w:val="00B41F72"/>
    <w:rsid w:val="00B517E1"/>
    <w:rsid w:val="00B55E70"/>
    <w:rsid w:val="00B639D8"/>
    <w:rsid w:val="00B84409"/>
    <w:rsid w:val="00B95148"/>
    <w:rsid w:val="00BB5683"/>
    <w:rsid w:val="00BC3CD1"/>
    <w:rsid w:val="00BD0826"/>
    <w:rsid w:val="00BE3210"/>
    <w:rsid w:val="00C141C6"/>
    <w:rsid w:val="00C2071A"/>
    <w:rsid w:val="00C20ACB"/>
    <w:rsid w:val="00C26068"/>
    <w:rsid w:val="00C271A8"/>
    <w:rsid w:val="00C37A77"/>
    <w:rsid w:val="00C4042C"/>
    <w:rsid w:val="00C461E6"/>
    <w:rsid w:val="00C93EBA"/>
    <w:rsid w:val="00CA4E2C"/>
    <w:rsid w:val="00CA7FF5"/>
    <w:rsid w:val="00CB1E7C"/>
    <w:rsid w:val="00CB2EA1"/>
    <w:rsid w:val="00CB43F1"/>
    <w:rsid w:val="00CB444A"/>
    <w:rsid w:val="00CB6EDE"/>
    <w:rsid w:val="00CC41BA"/>
    <w:rsid w:val="00CD1C6C"/>
    <w:rsid w:val="00CD6169"/>
    <w:rsid w:val="00CF3046"/>
    <w:rsid w:val="00CF717A"/>
    <w:rsid w:val="00D021D2"/>
    <w:rsid w:val="00D13D8A"/>
    <w:rsid w:val="00D279D8"/>
    <w:rsid w:val="00D27C8E"/>
    <w:rsid w:val="00D4141B"/>
    <w:rsid w:val="00D4145D"/>
    <w:rsid w:val="00D45543"/>
    <w:rsid w:val="00D5467F"/>
    <w:rsid w:val="00D6730A"/>
    <w:rsid w:val="00D76068"/>
    <w:rsid w:val="00D76B01"/>
    <w:rsid w:val="00D84704"/>
    <w:rsid w:val="00D95424"/>
    <w:rsid w:val="00DB714B"/>
    <w:rsid w:val="00DE0605"/>
    <w:rsid w:val="00DF5BFB"/>
    <w:rsid w:val="00E469E4"/>
    <w:rsid w:val="00E475C3"/>
    <w:rsid w:val="00E509B0"/>
    <w:rsid w:val="00E7634A"/>
    <w:rsid w:val="00E82BA3"/>
    <w:rsid w:val="00EA1688"/>
    <w:rsid w:val="00ED592E"/>
    <w:rsid w:val="00ED6ABD"/>
    <w:rsid w:val="00EE3C0F"/>
    <w:rsid w:val="00EF2A7F"/>
    <w:rsid w:val="00EF3D95"/>
    <w:rsid w:val="00F03EAC"/>
    <w:rsid w:val="00F14024"/>
    <w:rsid w:val="00F259D7"/>
    <w:rsid w:val="00F32D05"/>
    <w:rsid w:val="00F35263"/>
    <w:rsid w:val="00F53AEA"/>
    <w:rsid w:val="00F66093"/>
    <w:rsid w:val="00F848D6"/>
    <w:rsid w:val="00FA5DDD"/>
    <w:rsid w:val="00FD0B7B"/>
    <w:rsid w:val="00FD4E71"/>
    <w:rsid w:val="00FD7C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ABFA4"/>
  <w15:chartTrackingRefBased/>
  <w15:docId w15:val="{24FDC917-C88F-4C6F-B8D5-BEA6A1B3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iPriority="6" w:unhideWhenUsed="1"/>
    <w:lsdException w:name="List Bullet 4" w:semiHidden="1" w:unhideWhenUsed="1"/>
    <w:lsdException w:name="List Bullet 5" w:semiHidden="1" w:unhideWhenUsed="1"/>
    <w:lsdException w:name="List Number 2" w:unhideWhenUsed="1"/>
    <w:lsdException w:name="List Number 3" w:uiPriority="6"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4A5891"/>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semiHidden/>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semiHidden/>
    <w:qFormat/>
    <w:rsid w:val="00CA7FF5"/>
    <w:pPr>
      <w:keepNext/>
      <w:keepLines/>
      <w:spacing w:before="320" w:after="80"/>
      <w:outlineLvl w:val="4"/>
    </w:pPr>
    <w:rPr>
      <w:rFonts w:asciiTheme="majorHAnsi" w:eastAsiaTheme="majorEastAsia" w:hAnsiTheme="majorHAnsi" w:cstheme="majorBidi"/>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957413"/>
  </w:style>
  <w:style w:type="paragraph" w:styleId="Brdtextmedindrag">
    <w:name w:val="Body Text Indent"/>
    <w:basedOn w:val="Normal"/>
    <w:link w:val="BrdtextmedindragChar"/>
    <w:qFormat/>
    <w:rsid w:val="00CC41BA"/>
    <w:pPr>
      <w:tabs>
        <w:tab w:val="left" w:pos="1701"/>
        <w:tab w:val="left" w:pos="3600"/>
        <w:tab w:val="left" w:pos="5387"/>
      </w:tabs>
      <w:ind w:left="284"/>
    </w:pPr>
  </w:style>
  <w:style w:type="character" w:customStyle="1" w:styleId="BrdtextmedindragChar">
    <w:name w:val="Brödtext med indrag Char"/>
    <w:basedOn w:val="Standardstycketeckensnitt"/>
    <w:link w:val="Brdtextmedindrag"/>
    <w:rsid w:val="00CC41B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semiHidden/>
    <w:rsid w:val="003C4BFD"/>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semiHidden/>
    <w:rsid w:val="003C4BFD"/>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rPr>
      <w:noProof/>
    </w:rPr>
  </w:style>
  <w:style w:type="paragraph" w:styleId="Sidhuvud">
    <w:name w:val="header"/>
    <w:basedOn w:val="Normal"/>
    <w:link w:val="SidhuvudChar"/>
    <w:uiPriority w:val="99"/>
    <w:semiHidden/>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semiHidden/>
    <w:rsid w:val="00957413"/>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957413"/>
    <w:rPr>
      <w:rFonts w:asciiTheme="majorHAnsi" w:hAnsiTheme="majorHAnsi"/>
      <w:sz w:val="16"/>
    </w:rPr>
  </w:style>
  <w:style w:type="paragraph" w:styleId="Innehll2">
    <w:name w:val="toc 2"/>
    <w:basedOn w:val="Normal"/>
    <w:next w:val="Brdtext"/>
    <w:autoRedefine/>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sz w:val="17"/>
    </w:rPr>
  </w:style>
  <w:style w:type="paragraph" w:styleId="Innehll1">
    <w:name w:val="toc 1"/>
    <w:basedOn w:val="Normal"/>
    <w:next w:val="Brdtext"/>
    <w:autoRedefine/>
    <w:uiPriority w:val="39"/>
    <w:semiHidden/>
    <w:rsid w:val="00CF717A"/>
    <w:pPr>
      <w:spacing w:before="240" w:after="100" w:line="240" w:lineRule="auto"/>
    </w:pPr>
    <w:rPr>
      <w:rFonts w:asciiTheme="majorHAnsi" w:hAnsiTheme="majorHAnsi"/>
      <w:sz w:val="24"/>
    </w:rPr>
  </w:style>
  <w:style w:type="paragraph" w:styleId="Innehll3">
    <w:name w:val="toc 3"/>
    <w:basedOn w:val="Normal"/>
    <w:next w:val="Brdtext"/>
    <w:autoRedefine/>
    <w:uiPriority w:val="39"/>
    <w:semiHidden/>
    <w:rsid w:val="00B84409"/>
    <w:pPr>
      <w:spacing w:after="0" w:line="240" w:lineRule="auto"/>
      <w:ind w:left="284"/>
    </w:pPr>
  </w:style>
  <w:style w:type="character" w:styleId="Hyperlnk">
    <w:name w:val="Hyperlink"/>
    <w:basedOn w:val="Standardstycketeckensnitt"/>
    <w:uiPriority w:val="99"/>
    <w:semiHidden/>
    <w:rsid w:val="000C61D1"/>
    <w:rPr>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CA4E2C"/>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semiHidden/>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semiHidden/>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color w:val="808080"/>
    </w:rPr>
  </w:style>
  <w:style w:type="paragraph" w:styleId="Numreradlista3">
    <w:name w:val="List Number 3"/>
    <w:basedOn w:val="Normal"/>
    <w:uiPriority w:val="6"/>
    <w:semiHidden/>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rPr>
      <w:noProof/>
    </w:rPr>
  </w:style>
  <w:style w:type="paragraph" w:styleId="Punktlista3">
    <w:name w:val="List Bullet 3"/>
    <w:basedOn w:val="Normal"/>
    <w:uiPriority w:val="6"/>
    <w:semiHidden/>
    <w:rsid w:val="00B2169D"/>
    <w:pPr>
      <w:numPr>
        <w:ilvl w:val="2"/>
        <w:numId w:val="28"/>
      </w:numPr>
      <w:spacing w:after="100"/>
      <w:contextualSpacing/>
    </w:pPr>
  </w:style>
  <w:style w:type="paragraph" w:customStyle="1" w:styleId="Brdtextmedram">
    <w:name w:val="Brödtext med ram"/>
    <w:basedOn w:val="Brdtext"/>
    <w:qFormat/>
    <w:rsid w:val="00D45543"/>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957413"/>
    <w:rPr>
      <w:rFonts w:ascii="Calibri" w:hAnsi="Calibri" w:cs="Calibri"/>
      <w:sz w:val="16"/>
    </w:rPr>
  </w:style>
  <w:style w:type="character" w:styleId="Kommentarsreferens">
    <w:name w:val="annotation reference"/>
    <w:basedOn w:val="Standardstycketeckensnitt"/>
    <w:uiPriority w:val="99"/>
    <w:semiHidden/>
    <w:unhideWhenUsed/>
    <w:rsid w:val="0098173F"/>
    <w:rPr>
      <w:sz w:val="16"/>
      <w:szCs w:val="16"/>
    </w:rPr>
  </w:style>
  <w:style w:type="paragraph" w:styleId="Kommentarer">
    <w:name w:val="annotation text"/>
    <w:basedOn w:val="Normal"/>
    <w:link w:val="KommentarerChar"/>
    <w:uiPriority w:val="99"/>
    <w:unhideWhenUsed/>
    <w:rsid w:val="0098173F"/>
    <w:pPr>
      <w:spacing w:line="240" w:lineRule="auto"/>
    </w:pPr>
    <w:rPr>
      <w:sz w:val="20"/>
      <w:szCs w:val="20"/>
    </w:rPr>
  </w:style>
  <w:style w:type="character" w:customStyle="1" w:styleId="KommentarerChar">
    <w:name w:val="Kommentarer Char"/>
    <w:basedOn w:val="Standardstycketeckensnitt"/>
    <w:link w:val="Kommentarer"/>
    <w:uiPriority w:val="99"/>
    <w:rsid w:val="0098173F"/>
    <w:rPr>
      <w:sz w:val="20"/>
      <w:szCs w:val="20"/>
    </w:rPr>
  </w:style>
  <w:style w:type="paragraph" w:styleId="Kommentarsmne">
    <w:name w:val="annotation subject"/>
    <w:basedOn w:val="Kommentarer"/>
    <w:next w:val="Kommentarer"/>
    <w:link w:val="KommentarsmneChar"/>
    <w:uiPriority w:val="99"/>
    <w:semiHidden/>
    <w:unhideWhenUsed/>
    <w:rsid w:val="0098173F"/>
    <w:rPr>
      <w:b/>
      <w:bCs/>
    </w:rPr>
  </w:style>
  <w:style w:type="character" w:customStyle="1" w:styleId="KommentarsmneChar">
    <w:name w:val="Kommentarsämne Char"/>
    <w:basedOn w:val="KommentarerChar"/>
    <w:link w:val="Kommentarsmne"/>
    <w:uiPriority w:val="99"/>
    <w:semiHidden/>
    <w:rsid w:val="0098173F"/>
    <w:rPr>
      <w:b/>
      <w:bCs/>
      <w:sz w:val="20"/>
      <w:szCs w:val="20"/>
    </w:rPr>
  </w:style>
  <w:style w:type="paragraph" w:styleId="Revision">
    <w:name w:val="Revision"/>
    <w:hidden/>
    <w:uiPriority w:val="99"/>
    <w:semiHidden/>
    <w:rsid w:val="000114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ml version="1.0" encoding="iso-8859-1"?>-->
<DocumentInfo xmlns="http://lp/documentinfo/RK">
  <BaseInfo>
    <RkTemplate/>
    <DocType/>
    <DocTypeShowName/>
    <Status/>
    <Sender>
      <SenderName/>
      <SenderTitle/>
      <SenderMail> </SenderMail>
      <SenderPhone> </SenderPhone>
    </Sender>
    <TopId/>
    <TopSender/>
    <OrganisationInfo>
      <Organisatoriskenhet1> </Organisatoriskenhet1>
      <Organisatoriskenhet2> </Organisatoriskenhet2>
      <Organisatoriskenhet3> </Organisatoriskenhet3>
      <Organisatoriskenhet1Id> </Organisatoriskenhet1Id>
      <Organisatoriskenhet2Id> </Organisatoriskenhet2Id>
      <Organisatoriskenhet3Id> </Organisatoriskenhet3Id>
    </OrganisationInfo>
    <HeaderDate/>
    <Office/>
    <Dnr/>
    <ParagrafNr/>
    <DocumentTitle/>
    <VisitingAddress/>
    <Extra1/>
    <Extra2/>
    <Extra3/>
    <Number/>
    <Recipient/>
    <SenderText/>
    <DocNumber/>
    <Doclanguage/>
    <Appendix/>
    <LogotypeName/>
  </BaseInfo>
</DocumentInfo>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32E82-63CA-4BEB-9A0D-EC3CB50F1C50}">
  <ds:schemaRefs>
    <ds:schemaRef ds:uri="http://lp/documentinfo/RK"/>
  </ds:schemaRefs>
</ds:datastoreItem>
</file>

<file path=customXml/itemProps2.xml><?xml version="1.0" encoding="utf-8"?>
<ds:datastoreItem xmlns:ds="http://schemas.openxmlformats.org/officeDocument/2006/customXml" ds:itemID="{1A1B00DD-A062-4C8B-A4DF-E165778BD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2741</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Filippa Arvas Olsson</dc:creator>
  <cp:keywords/>
  <dc:description/>
  <cp:lastModifiedBy>Helena Glas</cp:lastModifiedBy>
  <cp:revision>2</cp:revision>
  <dcterms:created xsi:type="dcterms:W3CDTF">2025-03-26T20:03:00Z</dcterms:created>
  <dcterms:modified xsi:type="dcterms:W3CDTF">2025-03-26T20:03:00Z</dcterms:modified>
</cp:coreProperties>
</file>